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b/>
          <w:color w:val="000080"/>
          <w:lang w:val="fr-BE"/>
        </w:rPr>
        <w:t>A.S. M.A.C.S. Natation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M</w:t>
      </w:r>
      <w:r w:rsidRPr="00930378">
        <w:rPr>
          <w:rFonts w:ascii="Tahoma" w:hAnsi="Tahoma" w:cs="Tahoma"/>
          <w:color w:val="000080"/>
          <w:vertAlign w:val="superscript"/>
          <w:lang w:val="fr-BE"/>
        </w:rPr>
        <w:t>lle</w:t>
      </w:r>
      <w:r w:rsidRPr="00930378">
        <w:rPr>
          <w:rFonts w:ascii="Tahoma" w:hAnsi="Tahoma" w:cs="Tahoma"/>
          <w:color w:val="000080"/>
          <w:lang w:val="fr-BE"/>
        </w:rPr>
        <w:t xml:space="preserve"> Sarah FERON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Présidente de l’A.S. MACS Natation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Centre Aquatique Aygueblue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Parc d’Activité Atlantisud</w:t>
      </w:r>
    </w:p>
    <w:p w:rsidR="00255E62" w:rsidRDefault="006C75FB" w:rsidP="006C75FB">
      <w:pPr>
        <w:pStyle w:val="Corpsdetexte"/>
        <w:ind w:right="57"/>
        <w:rPr>
          <w:rFonts w:ascii="Tahoma" w:hAnsi="Tahoma" w:cs="Tahoma"/>
          <w:b/>
          <w:color w:val="000080"/>
          <w:lang w:val="fr-BE"/>
        </w:rPr>
      </w:pPr>
      <w:r w:rsidRPr="00930378">
        <w:rPr>
          <w:rFonts w:ascii="Tahoma" w:hAnsi="Tahoma" w:cs="Tahoma"/>
          <w:b/>
          <w:color w:val="000080"/>
          <w:lang w:val="fr-BE"/>
        </w:rPr>
        <w:t>40230 St-Geours-de-Maremne</w:t>
      </w:r>
    </w:p>
    <w:p w:rsidR="00930378" w:rsidRPr="00930378" w:rsidRDefault="00930378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P: 06 61 47 35 81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</w:p>
    <w:p w:rsidR="006C75FB" w:rsidRPr="00930378" w:rsidRDefault="00374D56" w:rsidP="00FC2EBB">
      <w:pPr>
        <w:pStyle w:val="Corpsdetexte"/>
        <w:ind w:right="57" w:firstLine="5220"/>
        <w:rPr>
          <w:rFonts w:ascii="Tahoma" w:hAnsi="Tahoma" w:cs="Tahoma"/>
          <w:b/>
          <w:color w:val="000080"/>
          <w:lang w:val="fr-BE"/>
        </w:rPr>
      </w:pPr>
      <w:r w:rsidRPr="00930378">
        <w:rPr>
          <w:rFonts w:ascii="Tahoma" w:hAnsi="Tahoma" w:cs="Tahoma"/>
          <w:b/>
          <w:color w:val="000080"/>
          <w:lang w:val="fr-BE"/>
        </w:rPr>
        <w:t>BOUYRIE DE BIE</w:t>
      </w:r>
    </w:p>
    <w:p w:rsidR="00FC2EBB" w:rsidRPr="00930378" w:rsidRDefault="00FC2EBB" w:rsidP="00FC2EBB">
      <w:pPr>
        <w:pStyle w:val="Corpsdetexte"/>
        <w:ind w:right="57" w:firstLine="5220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 xml:space="preserve">M. </w:t>
      </w:r>
      <w:r w:rsidR="00374D56" w:rsidRPr="00930378">
        <w:rPr>
          <w:rFonts w:ascii="Tahoma" w:hAnsi="Tahoma" w:cs="Tahoma"/>
          <w:color w:val="000080"/>
          <w:lang w:val="fr-BE"/>
        </w:rPr>
        <w:t>Hervé BOUYRIE</w:t>
      </w:r>
    </w:p>
    <w:p w:rsidR="0050289B" w:rsidRPr="00930378" w:rsidRDefault="00374D56" w:rsidP="00FC2EBB">
      <w:pPr>
        <w:pStyle w:val="Corpsdetexte"/>
        <w:ind w:right="57" w:firstLine="5220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 xml:space="preserve">Chemin de </w:t>
      </w:r>
      <w:proofErr w:type="spellStart"/>
      <w:r w:rsidRPr="00930378">
        <w:rPr>
          <w:rFonts w:ascii="Tahoma" w:hAnsi="Tahoma" w:cs="Tahoma"/>
          <w:color w:val="000080"/>
          <w:lang w:val="fr-BE"/>
        </w:rPr>
        <w:t>Camentron</w:t>
      </w:r>
      <w:proofErr w:type="spellEnd"/>
      <w:r w:rsidRPr="00930378">
        <w:rPr>
          <w:rFonts w:ascii="Tahoma" w:hAnsi="Tahoma" w:cs="Tahoma"/>
          <w:color w:val="000080"/>
          <w:lang w:val="fr-BE"/>
        </w:rPr>
        <w:t xml:space="preserve"> </w:t>
      </w:r>
    </w:p>
    <w:p w:rsidR="006C75FB" w:rsidRPr="00930378" w:rsidRDefault="00374D56" w:rsidP="00FC2EBB">
      <w:pPr>
        <w:pStyle w:val="Corpsdetexte"/>
        <w:ind w:right="57" w:firstLine="5220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BP 12</w:t>
      </w:r>
    </w:p>
    <w:p w:rsidR="006C75FB" w:rsidRPr="00930378" w:rsidRDefault="00374D56" w:rsidP="00FC2EBB">
      <w:pPr>
        <w:pStyle w:val="Corpsdetexte"/>
        <w:ind w:right="57" w:firstLine="5220"/>
        <w:rPr>
          <w:rFonts w:ascii="Tahoma" w:hAnsi="Tahoma" w:cs="Tahoma"/>
          <w:b/>
          <w:color w:val="000080"/>
          <w:lang w:val="fr-BE"/>
        </w:rPr>
      </w:pPr>
      <w:r w:rsidRPr="00930378">
        <w:rPr>
          <w:rFonts w:ascii="Tahoma" w:hAnsi="Tahoma" w:cs="Tahoma"/>
          <w:b/>
          <w:color w:val="000080"/>
          <w:lang w:val="fr-BE"/>
        </w:rPr>
        <w:t xml:space="preserve">40 660 Messanges </w:t>
      </w:r>
    </w:p>
    <w:p w:rsidR="006C75FB" w:rsidRPr="00930378" w:rsidRDefault="006C75FB" w:rsidP="00FC2EBB">
      <w:pPr>
        <w:pStyle w:val="Corpsdetexte"/>
        <w:ind w:right="57" w:firstLine="5220"/>
        <w:rPr>
          <w:rFonts w:ascii="Tahoma" w:hAnsi="Tahoma" w:cs="Tahoma"/>
          <w:color w:val="000080"/>
          <w:lang w:val="fr-BE"/>
        </w:rPr>
      </w:pPr>
    </w:p>
    <w:p w:rsidR="0050289B" w:rsidRPr="00930378" w:rsidRDefault="0050289B" w:rsidP="00FC2EBB">
      <w:pPr>
        <w:pStyle w:val="Corpsdetexte"/>
        <w:ind w:right="57" w:firstLine="5220"/>
        <w:rPr>
          <w:rFonts w:ascii="Tahoma" w:hAnsi="Tahoma" w:cs="Tahoma"/>
          <w:color w:val="000080"/>
          <w:lang w:val="fr-BE"/>
        </w:rPr>
      </w:pPr>
    </w:p>
    <w:p w:rsidR="006C75FB" w:rsidRPr="00930378" w:rsidRDefault="00374D56" w:rsidP="00FC2EBB">
      <w:pPr>
        <w:pStyle w:val="Corpsdetexte"/>
        <w:ind w:right="57" w:firstLine="5220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 xml:space="preserve">Hossegor, le </w:t>
      </w:r>
      <w:r w:rsidR="00930378">
        <w:rPr>
          <w:rFonts w:ascii="Tahoma" w:hAnsi="Tahoma" w:cs="Tahoma"/>
          <w:color w:val="000080"/>
          <w:lang w:val="fr-BE"/>
        </w:rPr>
        <w:t>28 Décembre</w:t>
      </w:r>
      <w:r w:rsidR="006C75FB" w:rsidRPr="00930378">
        <w:rPr>
          <w:rFonts w:ascii="Tahoma" w:hAnsi="Tahoma" w:cs="Tahoma"/>
          <w:color w:val="000080"/>
          <w:lang w:val="fr-BE"/>
        </w:rPr>
        <w:t xml:space="preserve"> 2012,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sz w:val="32"/>
          <w:szCs w:val="32"/>
          <w:lang w:val="fr-BE"/>
        </w:rPr>
      </w:pPr>
    </w:p>
    <w:p w:rsidR="0050289B" w:rsidRPr="00930378" w:rsidRDefault="0050289B" w:rsidP="006C75FB">
      <w:pPr>
        <w:pStyle w:val="Corpsdetexte"/>
        <w:ind w:right="57"/>
        <w:rPr>
          <w:rFonts w:ascii="Tahoma" w:hAnsi="Tahoma" w:cs="Tahoma"/>
          <w:color w:val="000080"/>
          <w:sz w:val="32"/>
          <w:szCs w:val="32"/>
          <w:lang w:val="fr-BE"/>
        </w:rPr>
      </w:pPr>
    </w:p>
    <w:p w:rsidR="00FC2EBB" w:rsidRPr="00930378" w:rsidRDefault="00FC2EBB" w:rsidP="006C75FB">
      <w:pPr>
        <w:pStyle w:val="Corpsdetexte"/>
        <w:ind w:right="57"/>
        <w:rPr>
          <w:rFonts w:ascii="Tahoma" w:hAnsi="Tahoma" w:cs="Tahoma"/>
          <w:color w:val="000080"/>
          <w:sz w:val="32"/>
          <w:szCs w:val="32"/>
          <w:lang w:val="fr-BE"/>
        </w:rPr>
      </w:pPr>
    </w:p>
    <w:p w:rsidR="006C75FB" w:rsidRPr="00930378" w:rsidRDefault="00930378" w:rsidP="00FC2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7"/>
        <w:jc w:val="center"/>
        <w:rPr>
          <w:rFonts w:ascii="Tahoma" w:hAnsi="Tahoma" w:cs="Tahoma"/>
          <w:b/>
          <w:color w:val="000080"/>
          <w:sz w:val="40"/>
          <w:szCs w:val="40"/>
          <w:lang w:val="fr-BE"/>
        </w:rPr>
      </w:pPr>
      <w:r>
        <w:rPr>
          <w:rFonts w:ascii="Tahoma" w:hAnsi="Tahoma" w:cs="Tahoma"/>
          <w:b/>
          <w:color w:val="000080"/>
          <w:sz w:val="40"/>
          <w:szCs w:val="40"/>
          <w:lang w:val="fr-BE"/>
        </w:rPr>
        <w:t>FACTURE N° 28 12</w:t>
      </w:r>
      <w:r w:rsidR="006C75FB" w:rsidRPr="00930378">
        <w:rPr>
          <w:rFonts w:ascii="Tahoma" w:hAnsi="Tahoma" w:cs="Tahoma"/>
          <w:b/>
          <w:color w:val="000080"/>
          <w:sz w:val="40"/>
          <w:szCs w:val="40"/>
          <w:lang w:val="fr-BE"/>
        </w:rPr>
        <w:t xml:space="preserve"> 2012</w:t>
      </w:r>
    </w:p>
    <w:p w:rsidR="006C75FB" w:rsidRPr="00930378" w:rsidRDefault="006C75FB" w:rsidP="006C75FB">
      <w:pPr>
        <w:pStyle w:val="Corpsdetexte"/>
        <w:ind w:right="57"/>
        <w:rPr>
          <w:rFonts w:ascii="Tahoma" w:hAnsi="Tahoma" w:cs="Tahoma"/>
          <w:color w:val="000080"/>
          <w:sz w:val="32"/>
          <w:szCs w:val="32"/>
          <w:lang w:val="fr-BE"/>
        </w:rPr>
      </w:pPr>
    </w:p>
    <w:p w:rsidR="00FC2EBB" w:rsidRPr="00930378" w:rsidRDefault="00FC2EBB" w:rsidP="00FC2EBB">
      <w:pPr>
        <w:pStyle w:val="Corpsdetexte"/>
        <w:ind w:right="57" w:firstLine="708"/>
        <w:rPr>
          <w:rFonts w:ascii="Tahoma" w:hAnsi="Tahoma" w:cs="Tahoma"/>
          <w:b/>
          <w:color w:val="000080"/>
          <w:u w:val="single"/>
          <w:lang w:val="fr-BE"/>
        </w:rPr>
      </w:pPr>
    </w:p>
    <w:p w:rsidR="00FC2EBB" w:rsidRPr="00930378" w:rsidRDefault="00FC2EBB" w:rsidP="00FC2EBB">
      <w:pPr>
        <w:pStyle w:val="Corpsdetexte"/>
        <w:ind w:right="57" w:firstLine="708"/>
        <w:rPr>
          <w:rFonts w:ascii="Tahoma" w:hAnsi="Tahoma" w:cs="Tahoma"/>
          <w:b/>
          <w:color w:val="000080"/>
          <w:u w:val="single"/>
          <w:lang w:val="fr-BE"/>
        </w:rPr>
      </w:pPr>
      <w:r w:rsidRPr="00930378">
        <w:rPr>
          <w:rFonts w:ascii="Tahoma" w:hAnsi="Tahoma" w:cs="Tahoma"/>
          <w:b/>
          <w:color w:val="000080"/>
          <w:u w:val="single"/>
          <w:lang w:val="fr-BE"/>
        </w:rPr>
        <w:t>DESCRIPTION</w:t>
      </w:r>
      <w:r w:rsidRPr="00930378">
        <w:rPr>
          <w:rFonts w:ascii="Tahoma" w:hAnsi="Tahoma" w:cs="Tahoma"/>
          <w:b/>
          <w:color w:val="000080"/>
          <w:u w:val="single"/>
          <w:lang w:val="fr-BE"/>
        </w:rPr>
        <w:tab/>
      </w:r>
      <w:r w:rsidRPr="00930378">
        <w:rPr>
          <w:rFonts w:ascii="Tahoma" w:hAnsi="Tahoma" w:cs="Tahoma"/>
          <w:b/>
          <w:color w:val="000080"/>
          <w:u w:val="single"/>
          <w:lang w:val="fr-BE"/>
        </w:rPr>
        <w:tab/>
      </w:r>
      <w:r w:rsidRPr="00930378">
        <w:rPr>
          <w:rFonts w:ascii="Tahoma" w:hAnsi="Tahoma" w:cs="Tahoma"/>
          <w:b/>
          <w:color w:val="000080"/>
          <w:u w:val="single"/>
          <w:lang w:val="fr-BE"/>
        </w:rPr>
        <w:tab/>
      </w:r>
      <w:r w:rsidR="0022669D" w:rsidRPr="00930378">
        <w:rPr>
          <w:rFonts w:ascii="Tahoma" w:hAnsi="Tahoma" w:cs="Tahoma"/>
          <w:b/>
          <w:color w:val="000080"/>
          <w:u w:val="single"/>
          <w:lang w:val="fr-BE"/>
        </w:rPr>
        <w:tab/>
      </w:r>
      <w:r w:rsidRPr="00930378">
        <w:rPr>
          <w:rFonts w:ascii="Tahoma" w:hAnsi="Tahoma" w:cs="Tahoma"/>
          <w:b/>
          <w:color w:val="000080"/>
          <w:u w:val="single"/>
          <w:lang w:val="fr-BE"/>
        </w:rPr>
        <w:tab/>
        <w:t>PRIX HT</w:t>
      </w:r>
    </w:p>
    <w:p w:rsidR="0022669D" w:rsidRPr="00930378" w:rsidRDefault="0022669D" w:rsidP="00FC2EBB">
      <w:pPr>
        <w:pStyle w:val="Corpsdetexte"/>
        <w:ind w:right="57" w:firstLine="708"/>
        <w:rPr>
          <w:rFonts w:ascii="Tahoma" w:hAnsi="Tahoma" w:cs="Tahoma"/>
          <w:color w:val="000080"/>
          <w:lang w:val="fr-BE"/>
        </w:rPr>
      </w:pPr>
    </w:p>
    <w:p w:rsidR="00FC2EBB" w:rsidRPr="00930378" w:rsidRDefault="006C75FB" w:rsidP="00FC2EBB">
      <w:pPr>
        <w:pStyle w:val="Corpsdetexte"/>
        <w:ind w:right="57" w:firstLine="708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Mission de Partenariat</w:t>
      </w:r>
      <w:r w:rsidR="00FC2EBB" w:rsidRPr="00930378">
        <w:rPr>
          <w:rFonts w:ascii="Tahoma" w:hAnsi="Tahoma" w:cs="Tahoma"/>
          <w:color w:val="000080"/>
          <w:lang w:val="fr-BE"/>
        </w:rPr>
        <w:tab/>
      </w:r>
      <w:r w:rsidR="0022669D" w:rsidRPr="00930378">
        <w:rPr>
          <w:rFonts w:ascii="Tahoma" w:hAnsi="Tahoma" w:cs="Tahoma"/>
          <w:color w:val="000080"/>
          <w:lang w:val="fr-BE"/>
        </w:rPr>
        <w:tab/>
      </w:r>
    </w:p>
    <w:p w:rsidR="006C75FB" w:rsidRPr="00930378" w:rsidRDefault="00FC2EBB" w:rsidP="00374D56">
      <w:pPr>
        <w:pStyle w:val="Corpsdetexte"/>
        <w:ind w:right="57" w:firstLine="708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P</w:t>
      </w:r>
      <w:r w:rsidR="00880987" w:rsidRPr="00930378">
        <w:rPr>
          <w:rFonts w:ascii="Tahoma" w:hAnsi="Tahoma" w:cs="Tahoma"/>
          <w:color w:val="000080"/>
          <w:lang w:val="fr-BE"/>
        </w:rPr>
        <w:t>our le Club</w:t>
      </w:r>
      <w:r w:rsidR="00374D56" w:rsidRPr="00930378">
        <w:rPr>
          <w:rFonts w:ascii="Tahoma" w:hAnsi="Tahoma" w:cs="Tahoma"/>
          <w:color w:val="000080"/>
          <w:lang w:val="fr-BE"/>
        </w:rPr>
        <w:tab/>
      </w:r>
      <w:r w:rsidR="00374D56" w:rsidRPr="00930378">
        <w:rPr>
          <w:rFonts w:ascii="Tahoma" w:hAnsi="Tahoma" w:cs="Tahoma"/>
          <w:color w:val="000080"/>
          <w:lang w:val="fr-BE"/>
        </w:rPr>
        <w:tab/>
      </w:r>
      <w:r w:rsidR="00374D56" w:rsidRPr="00930378">
        <w:rPr>
          <w:rFonts w:ascii="Tahoma" w:hAnsi="Tahoma" w:cs="Tahoma"/>
          <w:color w:val="000080"/>
          <w:lang w:val="fr-BE"/>
        </w:rPr>
        <w:tab/>
      </w:r>
      <w:r w:rsidR="00374D56" w:rsidRPr="00930378">
        <w:rPr>
          <w:rFonts w:ascii="Tahoma" w:hAnsi="Tahoma" w:cs="Tahoma"/>
          <w:color w:val="000080"/>
          <w:lang w:val="fr-BE"/>
        </w:rPr>
        <w:tab/>
      </w:r>
      <w:r w:rsidR="0022669D" w:rsidRPr="00930378">
        <w:rPr>
          <w:rFonts w:ascii="Tahoma" w:hAnsi="Tahoma" w:cs="Tahoma"/>
          <w:color w:val="000080"/>
          <w:lang w:val="fr-BE"/>
        </w:rPr>
        <w:tab/>
      </w:r>
      <w:r w:rsidR="00374D56" w:rsidRPr="00930378">
        <w:rPr>
          <w:rFonts w:ascii="Tahoma" w:hAnsi="Tahoma" w:cs="Tahoma"/>
          <w:color w:val="000080"/>
          <w:lang w:val="fr-BE"/>
        </w:rPr>
        <w:tab/>
        <w:t>5</w:t>
      </w:r>
      <w:r w:rsidRPr="00930378">
        <w:rPr>
          <w:rFonts w:ascii="Tahoma" w:hAnsi="Tahoma" w:cs="Tahoma"/>
          <w:color w:val="000080"/>
          <w:lang w:val="fr-BE"/>
        </w:rPr>
        <w:t>00 €</w:t>
      </w:r>
    </w:p>
    <w:p w:rsidR="00880987" w:rsidRPr="00930378" w:rsidRDefault="00880987" w:rsidP="00FC2EBB">
      <w:pPr>
        <w:pStyle w:val="Corpsdetexte"/>
        <w:ind w:right="57" w:firstLine="708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MACS Natation</w:t>
      </w:r>
    </w:p>
    <w:p w:rsidR="00880987" w:rsidRPr="00930378" w:rsidRDefault="00880987" w:rsidP="006C75FB">
      <w:pPr>
        <w:pStyle w:val="Corpsdetexte"/>
        <w:ind w:right="57"/>
        <w:rPr>
          <w:rFonts w:ascii="Tahoma" w:hAnsi="Tahoma" w:cs="Tahoma"/>
          <w:color w:val="000080"/>
          <w:lang w:val="fr-BE"/>
        </w:rPr>
      </w:pPr>
    </w:p>
    <w:p w:rsidR="00FC2EBB" w:rsidRPr="00930378" w:rsidRDefault="00FC2EBB" w:rsidP="00FC2EBB">
      <w:pPr>
        <w:pStyle w:val="Corpsdetexte"/>
        <w:ind w:left="3540" w:right="57" w:firstLine="708"/>
        <w:rPr>
          <w:rFonts w:ascii="Tahoma" w:hAnsi="Tahoma" w:cs="Tahoma"/>
          <w:color w:val="000080"/>
          <w:lang w:val="fr-BE"/>
        </w:rPr>
      </w:pPr>
    </w:p>
    <w:p w:rsidR="00880987" w:rsidRPr="00930378" w:rsidRDefault="00FC2EBB" w:rsidP="00FC2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right="57" w:hanging="2832"/>
        <w:rPr>
          <w:rFonts w:ascii="Tahoma" w:hAnsi="Tahoma" w:cs="Tahoma"/>
          <w:b/>
          <w:color w:val="000080"/>
          <w:sz w:val="36"/>
          <w:szCs w:val="36"/>
          <w:lang w:val="fr-BE"/>
        </w:rPr>
      </w:pPr>
      <w:r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 xml:space="preserve">          </w:t>
      </w:r>
      <w:r w:rsidR="0022669D"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 xml:space="preserve">                              </w:t>
      </w:r>
      <w:r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 xml:space="preserve">PRIX </w:t>
      </w:r>
      <w:r w:rsidR="00880987"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>TTC</w:t>
      </w:r>
      <w:r w:rsidR="0022669D"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 xml:space="preserve"> </w:t>
      </w:r>
      <w:r w:rsidR="00374D56"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ab/>
        <w:t>5</w:t>
      </w:r>
      <w:r w:rsidR="0050289B"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>00</w:t>
      </w:r>
      <w:r w:rsidRPr="00930378">
        <w:rPr>
          <w:rFonts w:ascii="Tahoma" w:hAnsi="Tahoma" w:cs="Tahoma"/>
          <w:b/>
          <w:color w:val="000080"/>
          <w:sz w:val="36"/>
          <w:szCs w:val="36"/>
          <w:lang w:val="fr-BE"/>
        </w:rPr>
        <w:t xml:space="preserve"> €</w:t>
      </w:r>
    </w:p>
    <w:p w:rsidR="0050289B" w:rsidRPr="00930378" w:rsidRDefault="0050289B" w:rsidP="00FC2EBB">
      <w:pPr>
        <w:pStyle w:val="Corpsdetexte"/>
        <w:ind w:left="2832" w:right="57" w:hanging="2832"/>
        <w:rPr>
          <w:rFonts w:ascii="Tahoma" w:hAnsi="Tahoma" w:cs="Tahoma"/>
          <w:color w:val="000080"/>
          <w:lang w:val="fr-BE"/>
        </w:rPr>
      </w:pPr>
    </w:p>
    <w:p w:rsidR="00FC2EBB" w:rsidRPr="00930378" w:rsidRDefault="0050289B" w:rsidP="00FC2EBB">
      <w:pPr>
        <w:pStyle w:val="Corpsdetexte"/>
        <w:ind w:left="2832" w:right="57" w:hanging="2832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Non assujettis à la TVA</w:t>
      </w:r>
    </w:p>
    <w:p w:rsidR="0050289B" w:rsidRPr="00930378" w:rsidRDefault="0050289B" w:rsidP="00FC2EBB">
      <w:pPr>
        <w:pStyle w:val="Corpsdetexte"/>
        <w:ind w:left="2832" w:right="57" w:hanging="2832"/>
        <w:rPr>
          <w:rFonts w:ascii="Tahoma" w:hAnsi="Tahoma" w:cs="Tahoma"/>
          <w:color w:val="000080"/>
          <w:lang w:val="fr-BE"/>
        </w:rPr>
      </w:pPr>
    </w:p>
    <w:p w:rsidR="00FC2EBB" w:rsidRPr="00930378" w:rsidRDefault="00FC2EBB" w:rsidP="00FC2EBB">
      <w:pPr>
        <w:pStyle w:val="Corpsdetexte"/>
        <w:ind w:left="2832" w:right="57" w:hanging="2832"/>
        <w:rPr>
          <w:rFonts w:ascii="Tahoma" w:hAnsi="Tahoma" w:cs="Tahoma"/>
          <w:color w:val="000080"/>
          <w:lang w:val="fr-BE"/>
        </w:rPr>
      </w:pPr>
      <w:r w:rsidRPr="00930378">
        <w:rPr>
          <w:rFonts w:ascii="Tahoma" w:hAnsi="Tahoma" w:cs="Tahoma"/>
          <w:color w:val="000080"/>
          <w:lang w:val="fr-BE"/>
        </w:rPr>
        <w:t>Payable à réception de facture par chèque.</w:t>
      </w:r>
    </w:p>
    <w:sectPr w:rsidR="00FC2EBB" w:rsidRPr="00930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6C75FB"/>
    <w:rsid w:val="00036FB8"/>
    <w:rsid w:val="000658D7"/>
    <w:rsid w:val="000733E1"/>
    <w:rsid w:val="000B3830"/>
    <w:rsid w:val="000E0F96"/>
    <w:rsid w:val="001279C8"/>
    <w:rsid w:val="001B0177"/>
    <w:rsid w:val="0022669D"/>
    <w:rsid w:val="00237DC1"/>
    <w:rsid w:val="00255E62"/>
    <w:rsid w:val="002D240D"/>
    <w:rsid w:val="002E1B0C"/>
    <w:rsid w:val="00307F5E"/>
    <w:rsid w:val="003141E5"/>
    <w:rsid w:val="0031630B"/>
    <w:rsid w:val="00374D56"/>
    <w:rsid w:val="00377FC1"/>
    <w:rsid w:val="003F23A2"/>
    <w:rsid w:val="00430B0F"/>
    <w:rsid w:val="00445AE7"/>
    <w:rsid w:val="004B118F"/>
    <w:rsid w:val="004B6BD7"/>
    <w:rsid w:val="0050289B"/>
    <w:rsid w:val="00520BEC"/>
    <w:rsid w:val="005226DA"/>
    <w:rsid w:val="005B63A8"/>
    <w:rsid w:val="005C6616"/>
    <w:rsid w:val="00644B77"/>
    <w:rsid w:val="00651170"/>
    <w:rsid w:val="00680B9B"/>
    <w:rsid w:val="006C75FB"/>
    <w:rsid w:val="00722CA0"/>
    <w:rsid w:val="00730C09"/>
    <w:rsid w:val="00780ED2"/>
    <w:rsid w:val="008029C1"/>
    <w:rsid w:val="00803084"/>
    <w:rsid w:val="008578F4"/>
    <w:rsid w:val="008802A3"/>
    <w:rsid w:val="00880987"/>
    <w:rsid w:val="008E0219"/>
    <w:rsid w:val="00930378"/>
    <w:rsid w:val="00935C6C"/>
    <w:rsid w:val="00937DC5"/>
    <w:rsid w:val="00977D3F"/>
    <w:rsid w:val="009954E9"/>
    <w:rsid w:val="009A0B70"/>
    <w:rsid w:val="00AF4D91"/>
    <w:rsid w:val="00B44E02"/>
    <w:rsid w:val="00B5334A"/>
    <w:rsid w:val="00B73D92"/>
    <w:rsid w:val="00B86104"/>
    <w:rsid w:val="00BB7414"/>
    <w:rsid w:val="00BC3F66"/>
    <w:rsid w:val="00BF2290"/>
    <w:rsid w:val="00C40AE8"/>
    <w:rsid w:val="00C66E40"/>
    <w:rsid w:val="00D15C13"/>
    <w:rsid w:val="00D45542"/>
    <w:rsid w:val="00D975B2"/>
    <w:rsid w:val="00E03A52"/>
    <w:rsid w:val="00ED20AB"/>
    <w:rsid w:val="00EE1813"/>
    <w:rsid w:val="00FC2EBB"/>
    <w:rsid w:val="00FD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6C75FB"/>
    <w:pPr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>GOLF D'HOSSEGOR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Sarah Féron</dc:creator>
  <cp:lastModifiedBy>desprez</cp:lastModifiedBy>
  <cp:revision>2</cp:revision>
  <dcterms:created xsi:type="dcterms:W3CDTF">2013-01-06T17:56:00Z</dcterms:created>
  <dcterms:modified xsi:type="dcterms:W3CDTF">2013-01-06T17:56:00Z</dcterms:modified>
</cp:coreProperties>
</file>